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bookmarkStart w:id="0" w:name="_GoBack"/>
      <w:bookmarkEnd w:id="0"/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2A5D40" w:rsidRPr="00126102">
        <w:rPr>
          <w:rFonts w:ascii="標楷體" w:eastAsia="標楷體" w:hAnsi="標楷體" w:hint="eastAsia"/>
          <w:b/>
          <w:sz w:val="30"/>
          <w:szCs w:val="30"/>
        </w:rPr>
        <w:t>○○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國民</w:t>
      </w:r>
      <w:r w:rsidR="002A5D40" w:rsidRPr="00126102">
        <w:rPr>
          <w:rFonts w:ascii="標楷體" w:eastAsia="標楷體" w:hAnsi="標楷體" w:hint="eastAsia"/>
          <w:b/>
          <w:sz w:val="30"/>
          <w:szCs w:val="30"/>
        </w:rPr>
        <w:t>○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學</w:t>
      </w:r>
      <w:r w:rsidR="004722EA">
        <w:rPr>
          <w:rFonts w:ascii="標楷體" w:eastAsia="標楷體" w:hAnsi="標楷體"/>
          <w:b/>
          <w:sz w:val="30"/>
          <w:szCs w:val="30"/>
        </w:rPr>
        <w:t>114</w:t>
      </w:r>
      <w:r w:rsidR="00480FDA">
        <w:rPr>
          <w:rFonts w:ascii="標楷體" w:eastAsia="標楷體" w:hAnsi="標楷體"/>
          <w:b/>
          <w:sz w:val="30"/>
          <w:szCs w:val="30"/>
        </w:rPr>
        <w:t>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Pr="00126102">
        <w:rPr>
          <w:rFonts w:ascii="標楷體" w:eastAsia="標楷體" w:hAnsi="標楷體" w:hint="eastAsia"/>
          <w:sz w:val="28"/>
          <w:szCs w:val="28"/>
        </w:rPr>
        <w:t>一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126102" w:rsidRPr="00126102" w:rsidTr="005D2FC2">
        <w:trPr>
          <w:trHeight w:val="749"/>
        </w:trPr>
        <w:tc>
          <w:tcPr>
            <w:tcW w:w="2088" w:type="dxa"/>
            <w:vAlign w:val="center"/>
          </w:tcPr>
          <w:p w:rsidR="0045292B" w:rsidRPr="00126102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45292B" w:rsidRPr="00126102" w:rsidRDefault="0045292B" w:rsidP="0026266D">
            <w:pPr>
              <w:rPr>
                <w:rFonts w:ascii="標楷體" w:eastAsia="標楷體" w:hAnsi="標楷體"/>
                <w:sz w:val="28"/>
                <w:lang w:eastAsia="zh-HK"/>
              </w:rPr>
            </w:pPr>
          </w:p>
        </w:tc>
        <w:tc>
          <w:tcPr>
            <w:tcW w:w="2554" w:type="dxa"/>
            <w:gridSpan w:val="2"/>
            <w:vAlign w:val="center"/>
          </w:tcPr>
          <w:p w:rsidR="0045292B" w:rsidRPr="00126102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年</w:t>
            </w:r>
            <w:r w:rsidRPr="00126102">
              <w:rPr>
                <w:rFonts w:ascii="標楷體" w:eastAsia="標楷體" w:hAnsi="標楷體"/>
                <w:sz w:val="28"/>
              </w:rPr>
              <w:t>級</w:t>
            </w:r>
            <w:r w:rsidRPr="00126102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45292B" w:rsidRPr="00126102" w:rsidRDefault="0045292B" w:rsidP="0026266D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30"/>
                <w:szCs w:val="30"/>
              </w:rPr>
              <w:t>○</w:t>
            </w:r>
            <w:r w:rsidRPr="00126102">
              <w:rPr>
                <w:rFonts w:ascii="標楷體" w:eastAsia="標楷體" w:hAnsi="標楷體" w:hint="eastAsia"/>
                <w:sz w:val="28"/>
              </w:rPr>
              <w:t>年級/</w:t>
            </w:r>
            <w:r w:rsidRPr="00126102">
              <w:rPr>
                <w:rFonts w:ascii="標楷體" w:eastAsia="標楷體" w:hAnsi="標楷體" w:hint="eastAsia"/>
                <w:b/>
                <w:sz w:val="30"/>
                <w:szCs w:val="30"/>
              </w:rPr>
              <w:t>○</w:t>
            </w:r>
            <w:r w:rsidRPr="00126102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126102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45292B" w:rsidRPr="00126102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45292B" w:rsidRPr="00126102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45292B" w:rsidRPr="00126102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45292B" w:rsidRPr="00126102" w:rsidRDefault="0045292B" w:rsidP="0026266D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92B" w:rsidRPr="00126102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26266D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126102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45292B" w:rsidRPr="00126102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26266D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92B" w:rsidRPr="00126102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26266D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□數學　　□生活課程　□健康與體育</w:t>
            </w:r>
          </w:p>
          <w:p w:rsidR="0045292B" w:rsidRPr="00126102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□社會　　□自然科學　□藝術</w:t>
            </w:r>
          </w:p>
          <w:p w:rsidR="0045292B" w:rsidRPr="00126102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□綜合活動</w:t>
            </w:r>
          </w:p>
          <w:p w:rsidR="0045292B" w:rsidRPr="00126102" w:rsidRDefault="0045292B" w:rsidP="0026266D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26266D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45292B" w:rsidRPr="00126102" w:rsidRDefault="0045292B" w:rsidP="0026266D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□生命教育　□法治教育　□科技教育　□資訊教育</w:t>
            </w:r>
          </w:p>
          <w:p w:rsidR="0045292B" w:rsidRPr="00126102" w:rsidRDefault="0045292B" w:rsidP="0026266D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□閱讀素養 </w:t>
            </w:r>
          </w:p>
          <w:p w:rsidR="0045292B" w:rsidRPr="00126102" w:rsidRDefault="0045292B" w:rsidP="0026266D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□家庭教育　□戶外教育　□原住民教育□國際教育</w:t>
            </w:r>
          </w:p>
          <w:p w:rsidR="002A66B1" w:rsidRPr="00126102" w:rsidRDefault="0045292B" w:rsidP="0026266D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□性別平等教育　□多元文化教育　□生涯規劃教育</w:t>
            </w:r>
          </w:p>
          <w:p w:rsidR="00126102" w:rsidRPr="002A66B1" w:rsidRDefault="00A944D2" w:rsidP="0026266D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480FDA" w:rsidRDefault="002D115B" w:rsidP="0026266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80FDA">
              <w:rPr>
                <w:rFonts w:ascii="標楷體" w:eastAsia="標楷體" w:hAnsi="標楷體" w:hint="eastAsia"/>
                <w:sz w:val="28"/>
              </w:rPr>
              <w:t>對應</w:t>
            </w:r>
            <w:r w:rsidR="005D2FC2" w:rsidRPr="00480FDA">
              <w:rPr>
                <w:rFonts w:ascii="標楷體" w:eastAsia="標楷體" w:hAnsi="標楷體" w:hint="eastAsia"/>
                <w:sz w:val="28"/>
              </w:rPr>
              <w:t>的</w:t>
            </w:r>
            <w:r w:rsidR="00717999" w:rsidRPr="00480FDA">
              <w:rPr>
                <w:rFonts w:ascii="標楷體" w:eastAsia="標楷體" w:hAnsi="標楷體" w:hint="eastAsia"/>
                <w:sz w:val="28"/>
              </w:rPr>
              <w:t>學校</w:t>
            </w:r>
            <w:r w:rsidR="00D367D7" w:rsidRPr="00480FDA">
              <w:rPr>
                <w:rFonts w:ascii="標楷體" w:eastAsia="標楷體" w:hAnsi="標楷體" w:hint="eastAsia"/>
                <w:sz w:val="28"/>
              </w:rPr>
              <w:t>願景</w:t>
            </w:r>
          </w:p>
          <w:p w:rsidR="00D367D7" w:rsidRPr="00480FDA" w:rsidRDefault="00D367D7" w:rsidP="0026266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80FDA">
              <w:rPr>
                <w:rFonts w:ascii="標楷體" w:eastAsia="標楷體" w:hAnsi="標楷體" w:hint="eastAsia"/>
                <w:sz w:val="20"/>
                <w:szCs w:val="20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480FDA" w:rsidRDefault="00D367D7" w:rsidP="00342E7A">
            <w:pPr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480FDA" w:rsidRDefault="00FF0625" w:rsidP="00D367D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80FDA">
              <w:rPr>
                <w:rFonts w:ascii="標楷體" w:eastAsia="標楷體" w:hAnsi="標楷體" w:hint="eastAsia"/>
                <w:sz w:val="28"/>
              </w:rPr>
              <w:t>與學校願景呼應之</w:t>
            </w:r>
            <w:r w:rsidR="00D367D7" w:rsidRPr="00480FDA">
              <w:rPr>
                <w:rFonts w:ascii="標楷體" w:eastAsia="標楷體" w:hAnsi="標楷體" w:hint="eastAsia"/>
                <w:sz w:val="28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342E7A" w:rsidP="00342E7A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請說明本課程與學校願景如何連結？如何相關？</w:t>
            </w:r>
          </w:p>
        </w:tc>
      </w:tr>
      <w:tr w:rsidR="00126102" w:rsidRPr="00126102" w:rsidTr="009B2E24">
        <w:trPr>
          <w:trHeight w:val="737"/>
        </w:trPr>
        <w:tc>
          <w:tcPr>
            <w:tcW w:w="2088" w:type="dxa"/>
            <w:vAlign w:val="center"/>
          </w:tcPr>
          <w:p w:rsidR="0045292B" w:rsidRPr="00126102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45292B" w:rsidRPr="00126102" w:rsidRDefault="0045292B" w:rsidP="0026266D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A944D2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A944D2" w:rsidRPr="00126102" w:rsidRDefault="00A944D2" w:rsidP="008F771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80FDA">
              <w:rPr>
                <w:rFonts w:ascii="標楷體" w:eastAsia="標楷體" w:hAnsi="標楷體" w:hint="eastAsia"/>
                <w:sz w:val="28"/>
              </w:rPr>
              <w:t>總綱核心素養具體內涵</w:t>
            </w:r>
          </w:p>
        </w:tc>
        <w:tc>
          <w:tcPr>
            <w:tcW w:w="3544" w:type="dxa"/>
            <w:vAlign w:val="center"/>
          </w:tcPr>
          <w:p w:rsidR="00A944D2" w:rsidRPr="00126102" w:rsidRDefault="00A944D2" w:rsidP="0026266D">
            <w:pPr>
              <w:rPr>
                <w:rFonts w:ascii="標楷體" w:eastAsia="標楷體" w:hAnsi="標楷體"/>
                <w:sz w:val="28"/>
              </w:rPr>
            </w:pPr>
            <w:r w:rsidRPr="00A944D2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例:E</w:t>
            </w:r>
            <w:r w:rsidRPr="00A944D2">
              <w:rPr>
                <w:rFonts w:ascii="標楷體" w:eastAsia="標楷體" w:hAnsi="標楷體"/>
                <w:color w:val="A6A6A6" w:themeColor="background1" w:themeShade="A6"/>
                <w:sz w:val="28"/>
              </w:rPr>
              <w:t>-A1</w:t>
            </w:r>
            <w:r w:rsidR="00717999" w:rsidRPr="00717999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具備良好的生活習慣，促進身心健全發展，並認識個人特質，發展生命潛能。</w:t>
            </w:r>
          </w:p>
        </w:tc>
        <w:tc>
          <w:tcPr>
            <w:tcW w:w="1843" w:type="dxa"/>
            <w:gridSpan w:val="2"/>
            <w:vAlign w:val="center"/>
          </w:tcPr>
          <w:p w:rsidR="00A944D2" w:rsidRPr="00480FDA" w:rsidRDefault="00A944D2" w:rsidP="008F7715">
            <w:pPr>
              <w:jc w:val="center"/>
              <w:rPr>
                <w:rFonts w:ascii="標楷體" w:eastAsia="標楷體" w:hAnsi="標楷體"/>
                <w:sz w:val="28"/>
              </w:rPr>
            </w:pPr>
            <w:proofErr w:type="gramStart"/>
            <w:r w:rsidRPr="00480FDA">
              <w:rPr>
                <w:rFonts w:ascii="標楷體" w:eastAsia="標楷體" w:hAnsi="標楷體" w:hint="eastAsia"/>
                <w:sz w:val="28"/>
              </w:rPr>
              <w:t>領綱核心</w:t>
            </w:r>
            <w:proofErr w:type="gramEnd"/>
            <w:r w:rsidRPr="00480FDA">
              <w:rPr>
                <w:rFonts w:ascii="標楷體" w:eastAsia="標楷體" w:hAnsi="標楷體" w:hint="eastAsia"/>
                <w:sz w:val="28"/>
              </w:rPr>
              <w:t>素養</w:t>
            </w:r>
          </w:p>
          <w:p w:rsidR="00A944D2" w:rsidRPr="00126102" w:rsidRDefault="00A944D2" w:rsidP="008F7715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80FDA">
              <w:rPr>
                <w:rFonts w:ascii="標楷體" w:eastAsia="標楷體" w:hAnsi="標楷體" w:hint="eastAsia"/>
                <w:sz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A944D2" w:rsidRPr="00126102" w:rsidRDefault="00A944D2" w:rsidP="005D2FC2">
            <w:pPr>
              <w:rPr>
                <w:rFonts w:ascii="標楷體" w:eastAsia="標楷體" w:hAnsi="標楷體"/>
                <w:sz w:val="28"/>
              </w:rPr>
            </w:pPr>
            <w:r w:rsidRPr="00A944D2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例:英-</w:t>
            </w:r>
            <w:r w:rsidRPr="00A944D2">
              <w:rPr>
                <w:rFonts w:ascii="標楷體" w:eastAsia="標楷體" w:hAnsi="標楷體"/>
                <w:color w:val="A6A6A6" w:themeColor="background1" w:themeShade="A6"/>
                <w:sz w:val="28"/>
              </w:rPr>
              <w:t>E-A1</w:t>
            </w:r>
            <w:r w:rsidR="005D2FC2" w:rsidRPr="005D2FC2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具備認真專注的特質及良好的學習習慣，嘗試運用基本的學習策略，強化個人英語文能力。</w:t>
            </w:r>
          </w:p>
        </w:tc>
      </w:tr>
      <w:tr w:rsidR="0045292B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45292B" w:rsidRPr="00126102" w:rsidRDefault="0045292B" w:rsidP="0026266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45292B" w:rsidRPr="00126102" w:rsidRDefault="0045292B" w:rsidP="0026266D">
            <w:pPr>
              <w:rPr>
                <w:rFonts w:ascii="標楷體" w:eastAsia="標楷體" w:hAnsi="標楷體"/>
                <w:sz w:val="28"/>
              </w:rPr>
            </w:pP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02"/>
        <w:gridCol w:w="1793"/>
        <w:gridCol w:w="1703"/>
        <w:gridCol w:w="1984"/>
        <w:gridCol w:w="2692"/>
        <w:gridCol w:w="2978"/>
        <w:gridCol w:w="1700"/>
        <w:gridCol w:w="1276"/>
      </w:tblGrid>
      <w:tr w:rsidR="00126102" w:rsidRPr="00126102" w:rsidTr="00C605EE">
        <w:trPr>
          <w:trHeight w:val="649"/>
          <w:tblHeader/>
        </w:trPr>
        <w:tc>
          <w:tcPr>
            <w:tcW w:w="784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26102" w:rsidRPr="00126102" w:rsidTr="00C605EE">
        <w:trPr>
          <w:trHeight w:val="1304"/>
        </w:trPr>
        <w:tc>
          <w:tcPr>
            <w:tcW w:w="172" w:type="pct"/>
            <w:vAlign w:val="center"/>
          </w:tcPr>
          <w:p w:rsidR="00C605EE" w:rsidRPr="00126102" w:rsidRDefault="00C605EE" w:rsidP="00613E8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613" w:type="pct"/>
            <w:vAlign w:val="center"/>
          </w:tcPr>
          <w:p w:rsidR="00C605EE" w:rsidRPr="00126102" w:rsidRDefault="00C605EE" w:rsidP="00613E83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2" w:type="pct"/>
            <w:vAlign w:val="center"/>
          </w:tcPr>
          <w:p w:rsidR="004E7CF6" w:rsidRPr="004E7CF6" w:rsidRDefault="004E7CF6" w:rsidP="004E7CF6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Align w:val="center"/>
          </w:tcPr>
          <w:p w:rsidR="00C605EE" w:rsidRPr="00126102" w:rsidRDefault="00C605EE" w:rsidP="00613E83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436" w:type="pct"/>
            <w:vAlign w:val="center"/>
          </w:tcPr>
          <w:p w:rsidR="00C605EE" w:rsidRPr="00126102" w:rsidRDefault="00C605EE" w:rsidP="00613E83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  <w:tr w:rsidR="00126102" w:rsidRPr="00126102" w:rsidTr="00C605EE">
        <w:trPr>
          <w:trHeight w:val="1304"/>
        </w:trPr>
        <w:tc>
          <w:tcPr>
            <w:tcW w:w="172" w:type="pct"/>
            <w:vAlign w:val="center"/>
          </w:tcPr>
          <w:p w:rsidR="00C605EE" w:rsidRPr="00126102" w:rsidRDefault="00C605EE" w:rsidP="00881AE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13" w:type="pct"/>
            <w:vAlign w:val="center"/>
          </w:tcPr>
          <w:p w:rsidR="00C605EE" w:rsidRPr="00126102" w:rsidRDefault="00C605EE" w:rsidP="00881AE8">
            <w:pPr>
              <w:spacing w:line="0" w:lineRule="atLeast"/>
              <w:jc w:val="center"/>
              <w:rPr>
                <w:rFonts w:ascii="標楷體" w:eastAsia="標楷體" w:hAnsi="標楷體" w:cs="細明體"/>
                <w:sz w:val="28"/>
                <w:szCs w:val="28"/>
              </w:rPr>
            </w:pPr>
          </w:p>
        </w:tc>
        <w:tc>
          <w:tcPr>
            <w:tcW w:w="582" w:type="pct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Align w:val="center"/>
          </w:tcPr>
          <w:p w:rsidR="00C605EE" w:rsidRPr="00126102" w:rsidRDefault="00C605EE" w:rsidP="00881AE8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436" w:type="pct"/>
            <w:vAlign w:val="center"/>
          </w:tcPr>
          <w:p w:rsidR="00C605EE" w:rsidRPr="00126102" w:rsidRDefault="00C605EE" w:rsidP="00881AE8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  <w:tr w:rsidR="00126102" w:rsidRPr="00126102" w:rsidTr="00C605EE">
        <w:trPr>
          <w:trHeight w:val="1304"/>
        </w:trPr>
        <w:tc>
          <w:tcPr>
            <w:tcW w:w="172" w:type="pct"/>
            <w:vAlign w:val="center"/>
          </w:tcPr>
          <w:p w:rsidR="00C605EE" w:rsidRPr="00126102" w:rsidRDefault="00C605EE" w:rsidP="00881AE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13" w:type="pct"/>
            <w:vAlign w:val="center"/>
          </w:tcPr>
          <w:p w:rsidR="00C605EE" w:rsidRPr="00126102" w:rsidRDefault="00C605EE" w:rsidP="00881AE8">
            <w:pPr>
              <w:spacing w:line="0" w:lineRule="atLeast"/>
              <w:jc w:val="center"/>
              <w:rPr>
                <w:rFonts w:ascii="標楷體" w:eastAsia="標楷體" w:hAnsi="標楷體" w:cs="細明體"/>
                <w:sz w:val="28"/>
                <w:szCs w:val="28"/>
              </w:rPr>
            </w:pPr>
          </w:p>
        </w:tc>
        <w:tc>
          <w:tcPr>
            <w:tcW w:w="582" w:type="pct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Align w:val="center"/>
          </w:tcPr>
          <w:p w:rsidR="00C605EE" w:rsidRPr="00126102" w:rsidRDefault="00C605EE" w:rsidP="00881AE8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436" w:type="pct"/>
            <w:vAlign w:val="center"/>
          </w:tcPr>
          <w:p w:rsidR="00C605EE" w:rsidRPr="00126102" w:rsidRDefault="00C605EE" w:rsidP="00881AE8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</w:tbl>
    <w:p w:rsidR="00DC4BFB" w:rsidRPr="00126102" w:rsidRDefault="00DC4BFB" w:rsidP="005A5B68">
      <w:pPr>
        <w:jc w:val="center"/>
        <w:rPr>
          <w:rFonts w:ascii="標楷體" w:eastAsia="標楷體" w:hAnsi="標楷體"/>
        </w:rPr>
      </w:pPr>
    </w:p>
    <w:p w:rsidR="00DC4BFB" w:rsidRPr="00126102" w:rsidRDefault="00DC4BFB">
      <w:pPr>
        <w:rPr>
          <w:rFonts w:ascii="標楷體" w:eastAsia="標楷體" w:hAnsi="標楷體"/>
        </w:rPr>
      </w:pPr>
      <w:r w:rsidRPr="00126102">
        <w:rPr>
          <w:rFonts w:ascii="標楷體" w:eastAsia="標楷體" w:hAnsi="標楷體"/>
        </w:rPr>
        <w:br w:type="page"/>
      </w:r>
    </w:p>
    <w:p w:rsidR="00A16219" w:rsidRDefault="00464E51" w:rsidP="00A16219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lastRenderedPageBreak/>
        <w:t>【</w:t>
      </w:r>
      <w:r w:rsidRPr="00126102">
        <w:rPr>
          <w:rFonts w:ascii="標楷體" w:eastAsia="標楷體" w:hAnsi="標楷體"/>
          <w:sz w:val="28"/>
          <w:szCs w:val="28"/>
        </w:rPr>
        <w:t>第</w:t>
      </w:r>
      <w:r w:rsidRPr="00126102">
        <w:rPr>
          <w:rFonts w:ascii="標楷體" w:eastAsia="標楷體" w:hAnsi="標楷體" w:hint="eastAsia"/>
          <w:sz w:val="28"/>
          <w:szCs w:val="28"/>
        </w:rPr>
        <w:t>二</w:t>
      </w:r>
      <w:r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2A66B1" w:rsidRPr="00126102" w:rsidTr="002A66B1">
        <w:trPr>
          <w:trHeight w:val="749"/>
        </w:trPr>
        <w:tc>
          <w:tcPr>
            <w:tcW w:w="2088" w:type="dxa"/>
            <w:vAlign w:val="center"/>
          </w:tcPr>
          <w:p w:rsidR="002A66B1" w:rsidRPr="00126102" w:rsidRDefault="002A66B1" w:rsidP="002A66B1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2A66B1" w:rsidRPr="00126102" w:rsidRDefault="002A66B1" w:rsidP="002A66B1">
            <w:pPr>
              <w:rPr>
                <w:rFonts w:ascii="標楷體" w:eastAsia="標楷體" w:hAnsi="標楷體"/>
                <w:sz w:val="28"/>
                <w:lang w:eastAsia="zh-HK"/>
              </w:rPr>
            </w:pPr>
          </w:p>
        </w:tc>
        <w:tc>
          <w:tcPr>
            <w:tcW w:w="2554" w:type="dxa"/>
            <w:gridSpan w:val="2"/>
            <w:vAlign w:val="center"/>
          </w:tcPr>
          <w:p w:rsidR="002A66B1" w:rsidRPr="00126102" w:rsidRDefault="002A66B1" w:rsidP="002A66B1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年</w:t>
            </w:r>
            <w:r w:rsidRPr="00126102">
              <w:rPr>
                <w:rFonts w:ascii="標楷體" w:eastAsia="標楷體" w:hAnsi="標楷體"/>
                <w:sz w:val="28"/>
              </w:rPr>
              <w:t>級</w:t>
            </w:r>
            <w:r w:rsidRPr="00126102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2A66B1" w:rsidRPr="00126102" w:rsidRDefault="002A66B1" w:rsidP="002A66B1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30"/>
                <w:szCs w:val="30"/>
              </w:rPr>
              <w:t>○</w:t>
            </w:r>
            <w:r w:rsidRPr="00126102">
              <w:rPr>
                <w:rFonts w:ascii="標楷體" w:eastAsia="標楷體" w:hAnsi="標楷體" w:hint="eastAsia"/>
                <w:sz w:val="28"/>
              </w:rPr>
              <w:t>年級/</w:t>
            </w:r>
            <w:r w:rsidRPr="00126102">
              <w:rPr>
                <w:rFonts w:ascii="標楷體" w:eastAsia="標楷體" w:hAnsi="標楷體" w:hint="eastAsia"/>
                <w:b/>
                <w:sz w:val="30"/>
                <w:szCs w:val="30"/>
              </w:rPr>
              <w:t>○</w:t>
            </w:r>
            <w:r w:rsidRPr="00126102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2A66B1" w:rsidRPr="00126102" w:rsidTr="002A66B1">
        <w:trPr>
          <w:trHeight w:val="721"/>
        </w:trPr>
        <w:tc>
          <w:tcPr>
            <w:tcW w:w="2088" w:type="dxa"/>
            <w:vMerge w:val="restart"/>
            <w:vAlign w:val="center"/>
          </w:tcPr>
          <w:p w:rsidR="002A66B1" w:rsidRPr="00126102" w:rsidRDefault="002A66B1" w:rsidP="002A66B1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2A66B1" w:rsidRPr="00126102" w:rsidRDefault="002A66B1" w:rsidP="002A66B1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2A66B1" w:rsidRPr="00126102" w:rsidRDefault="002A66B1" w:rsidP="002A66B1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2A66B1" w:rsidRPr="00126102" w:rsidRDefault="002A66B1" w:rsidP="002A66B1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2A66B1" w:rsidRPr="00126102" w:rsidRDefault="002A66B1" w:rsidP="002A66B1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6B1" w:rsidRPr="00126102" w:rsidRDefault="002A66B1" w:rsidP="002A66B1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2A66B1" w:rsidRPr="00126102" w:rsidRDefault="002A66B1" w:rsidP="002A66B1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2A66B1" w:rsidRPr="00126102" w:rsidTr="002A66B1">
        <w:trPr>
          <w:trHeight w:val="721"/>
        </w:trPr>
        <w:tc>
          <w:tcPr>
            <w:tcW w:w="2088" w:type="dxa"/>
            <w:vMerge/>
            <w:vAlign w:val="center"/>
          </w:tcPr>
          <w:p w:rsidR="002A66B1" w:rsidRPr="00126102" w:rsidRDefault="002A66B1" w:rsidP="002A66B1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2A66B1" w:rsidRPr="00126102" w:rsidRDefault="002A66B1" w:rsidP="002A66B1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6B1" w:rsidRPr="00126102" w:rsidRDefault="002A66B1" w:rsidP="002A66B1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2A66B1" w:rsidRPr="00126102" w:rsidRDefault="002A66B1" w:rsidP="002A66B1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3A0CCB" w:rsidRPr="00126102" w:rsidTr="002A66B1">
        <w:trPr>
          <w:trHeight w:val="2894"/>
        </w:trPr>
        <w:tc>
          <w:tcPr>
            <w:tcW w:w="2088" w:type="dxa"/>
            <w:vAlign w:val="center"/>
          </w:tcPr>
          <w:p w:rsidR="003A0CCB" w:rsidRPr="00126102" w:rsidRDefault="003A0CCB" w:rsidP="003A0CC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配合融入之領域及議題</w:t>
            </w:r>
          </w:p>
          <w:p w:rsidR="003A0CCB" w:rsidRPr="00126102" w:rsidRDefault="003A0CCB" w:rsidP="003A0CC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3A0CCB" w:rsidRPr="00126102" w:rsidRDefault="003A0CCB" w:rsidP="003A0CCB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3A0CCB" w:rsidRPr="00126102" w:rsidRDefault="003A0CCB" w:rsidP="003A0CCB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3A0CCB" w:rsidRPr="00126102" w:rsidRDefault="003A0CCB" w:rsidP="003A0CCB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□數學　　□生活課程　□健康與體育</w:t>
            </w:r>
          </w:p>
          <w:p w:rsidR="003A0CCB" w:rsidRPr="00126102" w:rsidRDefault="003A0CCB" w:rsidP="003A0CCB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□社會　　□自然科學　□藝術</w:t>
            </w:r>
          </w:p>
          <w:p w:rsidR="003A0CCB" w:rsidRPr="00126102" w:rsidRDefault="003A0CCB" w:rsidP="003A0CCB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□綜合活動</w:t>
            </w:r>
          </w:p>
          <w:p w:rsidR="003A0CCB" w:rsidRPr="00126102" w:rsidRDefault="003A0CCB" w:rsidP="003A0CCB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3A0CCB" w:rsidRPr="00126102" w:rsidRDefault="003A0CCB" w:rsidP="003A0CCB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3A0CCB" w:rsidRPr="00126102" w:rsidRDefault="003A0CCB" w:rsidP="003A0CCB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□生命教育　□法治教育　□科技教育　□資訊教育</w:t>
            </w:r>
          </w:p>
          <w:p w:rsidR="003A0CCB" w:rsidRPr="00126102" w:rsidRDefault="003A0CCB" w:rsidP="003A0CCB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□閱讀素養 </w:t>
            </w:r>
          </w:p>
          <w:p w:rsidR="003A0CCB" w:rsidRPr="00126102" w:rsidRDefault="003A0CCB" w:rsidP="003A0CCB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□家庭教育　□戶外教育　□原住民教育□國際教育</w:t>
            </w:r>
          </w:p>
          <w:p w:rsidR="003A0CCB" w:rsidRPr="00126102" w:rsidRDefault="003A0CCB" w:rsidP="003A0CCB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□性別平等教育　□多元文化教育　□生涯規劃教育</w:t>
            </w:r>
          </w:p>
          <w:p w:rsidR="003A0CCB" w:rsidRPr="002A66B1" w:rsidRDefault="003A0CCB" w:rsidP="003A0CCB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※請於學習表現欄位填入所勾選之議題實質內涵※</w:t>
            </w:r>
          </w:p>
          <w:p w:rsidR="003A0CCB" w:rsidRDefault="003A0CCB" w:rsidP="003A0CCB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3A0CCB" w:rsidRPr="00126102" w:rsidRDefault="003A0CCB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2A66B1" w:rsidRPr="00126102" w:rsidTr="002A66B1">
        <w:trPr>
          <w:trHeight w:val="1020"/>
        </w:trPr>
        <w:tc>
          <w:tcPr>
            <w:tcW w:w="2088" w:type="dxa"/>
            <w:vAlign w:val="center"/>
          </w:tcPr>
          <w:p w:rsidR="002A66B1" w:rsidRPr="00480FDA" w:rsidRDefault="002A66B1" w:rsidP="002A66B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80FDA">
              <w:rPr>
                <w:rFonts w:ascii="標楷體" w:eastAsia="標楷體" w:hAnsi="標楷體" w:hint="eastAsia"/>
                <w:sz w:val="28"/>
              </w:rPr>
              <w:t>對應的學校願景</w:t>
            </w:r>
          </w:p>
          <w:p w:rsidR="002A66B1" w:rsidRPr="00480FDA" w:rsidRDefault="002A66B1" w:rsidP="002A66B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80FDA">
              <w:rPr>
                <w:rFonts w:ascii="標楷體" w:eastAsia="標楷體" w:hAnsi="標楷體" w:hint="eastAsia"/>
                <w:sz w:val="20"/>
                <w:szCs w:val="20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2A66B1" w:rsidRPr="00480FDA" w:rsidRDefault="002A66B1" w:rsidP="002A66B1">
            <w:pPr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6B1" w:rsidRPr="00480FDA" w:rsidRDefault="002A66B1" w:rsidP="002A66B1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80FDA">
              <w:rPr>
                <w:rFonts w:ascii="標楷體" w:eastAsia="標楷體" w:hAnsi="標楷體" w:hint="eastAsia"/>
                <w:sz w:val="28"/>
              </w:rPr>
              <w:t>與學校願景呼應之說明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2A66B1" w:rsidRPr="009B2E24" w:rsidRDefault="002A66B1" w:rsidP="002A66B1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請說明本課程與學校願景如何連結？如何相關？</w:t>
            </w:r>
          </w:p>
        </w:tc>
      </w:tr>
      <w:tr w:rsidR="008F7715" w:rsidRPr="00126102" w:rsidTr="002A66B1">
        <w:trPr>
          <w:trHeight w:val="1020"/>
        </w:trPr>
        <w:tc>
          <w:tcPr>
            <w:tcW w:w="2088" w:type="dxa"/>
            <w:vAlign w:val="center"/>
          </w:tcPr>
          <w:p w:rsidR="008F7715" w:rsidRPr="00126102" w:rsidRDefault="008F7715" w:rsidP="00012B74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8F7715" w:rsidRPr="00126102" w:rsidRDefault="008F7715" w:rsidP="00012B74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2A66B1" w:rsidRPr="00126102" w:rsidTr="002A66B1">
        <w:trPr>
          <w:trHeight w:val="1020"/>
        </w:trPr>
        <w:tc>
          <w:tcPr>
            <w:tcW w:w="2088" w:type="dxa"/>
            <w:vAlign w:val="center"/>
          </w:tcPr>
          <w:p w:rsidR="002A66B1" w:rsidRPr="00126102" w:rsidRDefault="002A66B1" w:rsidP="002A66B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80FDA">
              <w:rPr>
                <w:rFonts w:ascii="標楷體" w:eastAsia="標楷體" w:hAnsi="標楷體" w:hint="eastAsia"/>
                <w:sz w:val="28"/>
              </w:rPr>
              <w:t>總綱核心素養具體內涵</w:t>
            </w:r>
          </w:p>
        </w:tc>
        <w:tc>
          <w:tcPr>
            <w:tcW w:w="3544" w:type="dxa"/>
            <w:vAlign w:val="center"/>
          </w:tcPr>
          <w:p w:rsidR="002A66B1" w:rsidRPr="00126102" w:rsidRDefault="002A66B1" w:rsidP="002A66B1">
            <w:pPr>
              <w:rPr>
                <w:rFonts w:ascii="標楷體" w:eastAsia="標楷體" w:hAnsi="標楷體"/>
                <w:sz w:val="28"/>
              </w:rPr>
            </w:pPr>
            <w:r w:rsidRPr="00A944D2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例:E</w:t>
            </w:r>
            <w:r w:rsidRPr="00A944D2">
              <w:rPr>
                <w:rFonts w:ascii="標楷體" w:eastAsia="標楷體" w:hAnsi="標楷體"/>
                <w:color w:val="A6A6A6" w:themeColor="background1" w:themeShade="A6"/>
                <w:sz w:val="28"/>
              </w:rPr>
              <w:t>-A1</w:t>
            </w:r>
            <w:r w:rsidRPr="00717999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具備良好的生活習慣，促進身心健全發展，並認識個人特質，發展生命潛能。</w:t>
            </w:r>
          </w:p>
        </w:tc>
        <w:tc>
          <w:tcPr>
            <w:tcW w:w="1843" w:type="dxa"/>
            <w:gridSpan w:val="2"/>
            <w:vAlign w:val="center"/>
          </w:tcPr>
          <w:p w:rsidR="002A66B1" w:rsidRPr="00480FDA" w:rsidRDefault="002A66B1" w:rsidP="002A66B1">
            <w:pPr>
              <w:jc w:val="center"/>
              <w:rPr>
                <w:rFonts w:ascii="標楷體" w:eastAsia="標楷體" w:hAnsi="標楷體"/>
                <w:sz w:val="28"/>
              </w:rPr>
            </w:pPr>
            <w:proofErr w:type="gramStart"/>
            <w:r w:rsidRPr="00480FDA">
              <w:rPr>
                <w:rFonts w:ascii="標楷體" w:eastAsia="標楷體" w:hAnsi="標楷體" w:hint="eastAsia"/>
                <w:sz w:val="28"/>
              </w:rPr>
              <w:t>領綱核心</w:t>
            </w:r>
            <w:proofErr w:type="gramEnd"/>
            <w:r w:rsidRPr="00480FDA">
              <w:rPr>
                <w:rFonts w:ascii="標楷體" w:eastAsia="標楷體" w:hAnsi="標楷體" w:hint="eastAsia"/>
                <w:sz w:val="28"/>
              </w:rPr>
              <w:t>素養</w:t>
            </w:r>
          </w:p>
          <w:p w:rsidR="002A66B1" w:rsidRPr="00126102" w:rsidRDefault="002A66B1" w:rsidP="002A66B1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80FDA">
              <w:rPr>
                <w:rFonts w:ascii="標楷體" w:eastAsia="標楷體" w:hAnsi="標楷體" w:hint="eastAsia"/>
                <w:sz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2A66B1" w:rsidRPr="00126102" w:rsidRDefault="002A66B1" w:rsidP="002A66B1">
            <w:pPr>
              <w:rPr>
                <w:rFonts w:ascii="標楷體" w:eastAsia="標楷體" w:hAnsi="標楷體"/>
                <w:sz w:val="28"/>
              </w:rPr>
            </w:pPr>
            <w:r w:rsidRPr="00A944D2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例:英-</w:t>
            </w:r>
            <w:r w:rsidRPr="00A944D2">
              <w:rPr>
                <w:rFonts w:ascii="標楷體" w:eastAsia="標楷體" w:hAnsi="標楷體"/>
                <w:color w:val="A6A6A6" w:themeColor="background1" w:themeShade="A6"/>
                <w:sz w:val="28"/>
              </w:rPr>
              <w:t>E-A1</w:t>
            </w:r>
            <w:r w:rsidRPr="005D2FC2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具備認真專注的特質及良好的學習習慣，嘗試運用基本的學習策略，強化個人英語文能力。</w:t>
            </w:r>
          </w:p>
        </w:tc>
      </w:tr>
      <w:tr w:rsidR="008F7715" w:rsidRPr="00126102" w:rsidTr="002A66B1">
        <w:trPr>
          <w:trHeight w:val="1020"/>
        </w:trPr>
        <w:tc>
          <w:tcPr>
            <w:tcW w:w="2088" w:type="dxa"/>
            <w:vAlign w:val="center"/>
          </w:tcPr>
          <w:p w:rsidR="008F7715" w:rsidRPr="00126102" w:rsidRDefault="008F7715" w:rsidP="00012B7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8F7715" w:rsidRPr="00126102" w:rsidRDefault="008F7715" w:rsidP="00012B74">
            <w:pPr>
              <w:rPr>
                <w:rFonts w:ascii="標楷體" w:eastAsia="標楷體" w:hAnsi="標楷體"/>
                <w:sz w:val="28"/>
              </w:rPr>
            </w:pPr>
          </w:p>
        </w:tc>
      </w:tr>
    </w:tbl>
    <w:p w:rsidR="00B97820" w:rsidRPr="00126102" w:rsidRDefault="00B97820" w:rsidP="00A16219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A16219" w:rsidRPr="00126102" w:rsidRDefault="00A16219" w:rsidP="00A16219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03"/>
        <w:gridCol w:w="1793"/>
        <w:gridCol w:w="1700"/>
        <w:gridCol w:w="1984"/>
        <w:gridCol w:w="2694"/>
        <w:gridCol w:w="2978"/>
        <w:gridCol w:w="1700"/>
        <w:gridCol w:w="1276"/>
      </w:tblGrid>
      <w:tr w:rsidR="002A66B1" w:rsidRPr="00126102" w:rsidTr="002A66B1">
        <w:trPr>
          <w:trHeight w:val="649"/>
          <w:tblHeader/>
        </w:trPr>
        <w:tc>
          <w:tcPr>
            <w:tcW w:w="785" w:type="pct"/>
            <w:gridSpan w:val="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2A66B1" w:rsidRPr="00126102" w:rsidRDefault="002A66B1" w:rsidP="002A66B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1" w:type="pct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2A66B1" w:rsidRPr="00126102" w:rsidRDefault="002A66B1" w:rsidP="002A66B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2A66B1" w:rsidRPr="00126102" w:rsidRDefault="002A66B1" w:rsidP="002A66B1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須選用正確學習階段之2以上領域，請完整寫出「領域名稱+數字編碼+內容」</w:t>
            </w:r>
          </w:p>
        </w:tc>
        <w:tc>
          <w:tcPr>
            <w:tcW w:w="678" w:type="pct"/>
            <w:vMerge w:val="restart"/>
            <w:tcBorders>
              <w:top w:val="double" w:sz="4" w:space="0" w:color="auto"/>
              <w:left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2A66B1" w:rsidRPr="00126102" w:rsidRDefault="002A66B1" w:rsidP="002A66B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2A66B1" w:rsidRPr="00126102" w:rsidRDefault="002A66B1" w:rsidP="002A66B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2A66B1" w:rsidRPr="00126102" w:rsidRDefault="002A66B1" w:rsidP="002A66B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1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2A66B1" w:rsidRPr="00126102" w:rsidRDefault="002A66B1" w:rsidP="002A66B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top w:val="double" w:sz="4" w:space="0" w:color="auto"/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2A66B1" w:rsidRPr="00126102" w:rsidRDefault="002A66B1" w:rsidP="002A66B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2A66B1" w:rsidRPr="00126102" w:rsidRDefault="002A66B1" w:rsidP="002A66B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評量方式</w:t>
            </w:r>
          </w:p>
        </w:tc>
        <w:tc>
          <w:tcPr>
            <w:tcW w:w="436" w:type="pct"/>
            <w:vMerge w:val="restart"/>
            <w:tcBorders>
              <w:top w:val="double" w:sz="4" w:space="0" w:color="auto"/>
              <w:left w:val="single" w:sz="6" w:space="0" w:color="auto"/>
              <w:right w:val="double" w:sz="4" w:space="0" w:color="auto"/>
            </w:tcBorders>
            <w:shd w:val="clear" w:color="auto" w:fill="F3F3F3"/>
            <w:vAlign w:val="center"/>
          </w:tcPr>
          <w:p w:rsidR="002A66B1" w:rsidRPr="00126102" w:rsidRDefault="002A66B1" w:rsidP="002A66B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2A66B1" w:rsidRPr="00126102" w:rsidRDefault="002A66B1" w:rsidP="002A66B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2A66B1" w:rsidRPr="00126102" w:rsidRDefault="002A66B1" w:rsidP="002A66B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2A66B1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5E2C21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2A66B1" w:rsidRDefault="00C605EE" w:rsidP="0043709D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C605EE" w:rsidP="0043709D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1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605EE" w:rsidRPr="00126102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605EE" w:rsidRPr="00126102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605EE" w:rsidRPr="00126102" w:rsidRDefault="00C605EE" w:rsidP="005E2C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tcBorders>
              <w:left w:val="single" w:sz="6" w:space="0" w:color="auto"/>
              <w:right w:val="doub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5E2C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26102" w:rsidRPr="00126102" w:rsidTr="002A66B1">
        <w:trPr>
          <w:trHeight w:val="1304"/>
        </w:trPr>
        <w:tc>
          <w:tcPr>
            <w:tcW w:w="172" w:type="pct"/>
            <w:vAlign w:val="center"/>
          </w:tcPr>
          <w:p w:rsidR="00C605EE" w:rsidRPr="00126102" w:rsidRDefault="00C605EE" w:rsidP="005E2C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613" w:type="pct"/>
            <w:vAlign w:val="center"/>
          </w:tcPr>
          <w:p w:rsidR="00C605EE" w:rsidRPr="00126102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Align w:val="center"/>
          </w:tcPr>
          <w:p w:rsidR="00C605EE" w:rsidRPr="00126102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C605EE" w:rsidRPr="00126102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5EE" w:rsidRPr="00126102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C605EE" w:rsidRPr="00126102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Align w:val="center"/>
          </w:tcPr>
          <w:p w:rsidR="00C605EE" w:rsidRPr="00126102" w:rsidRDefault="00C605EE" w:rsidP="005E2C21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436" w:type="pct"/>
            <w:vAlign w:val="center"/>
          </w:tcPr>
          <w:p w:rsidR="00C605EE" w:rsidRPr="00126102" w:rsidRDefault="00C605EE" w:rsidP="005E2C21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  <w:tr w:rsidR="00126102" w:rsidRPr="00126102" w:rsidTr="002A66B1">
        <w:trPr>
          <w:trHeight w:val="1304"/>
        </w:trPr>
        <w:tc>
          <w:tcPr>
            <w:tcW w:w="172" w:type="pct"/>
            <w:vAlign w:val="center"/>
          </w:tcPr>
          <w:p w:rsidR="00C605EE" w:rsidRPr="00126102" w:rsidRDefault="00C605EE" w:rsidP="005E2C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13" w:type="pct"/>
            <w:vAlign w:val="center"/>
          </w:tcPr>
          <w:p w:rsidR="00C605EE" w:rsidRPr="00126102" w:rsidRDefault="00C605EE" w:rsidP="005E2C21">
            <w:pPr>
              <w:spacing w:line="0" w:lineRule="atLeast"/>
              <w:jc w:val="center"/>
              <w:rPr>
                <w:rFonts w:ascii="標楷體" w:eastAsia="標楷體" w:hAnsi="標楷體" w:cs="細明體"/>
                <w:sz w:val="28"/>
                <w:szCs w:val="28"/>
              </w:rPr>
            </w:pPr>
          </w:p>
        </w:tc>
        <w:tc>
          <w:tcPr>
            <w:tcW w:w="581" w:type="pct"/>
            <w:vAlign w:val="center"/>
          </w:tcPr>
          <w:p w:rsidR="00C605EE" w:rsidRPr="00126102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C605EE" w:rsidRPr="00126102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5EE" w:rsidRPr="00126102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C605EE" w:rsidRPr="00126102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Align w:val="center"/>
          </w:tcPr>
          <w:p w:rsidR="00C605EE" w:rsidRPr="00126102" w:rsidRDefault="00C605EE" w:rsidP="005E2C21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436" w:type="pct"/>
            <w:vAlign w:val="center"/>
          </w:tcPr>
          <w:p w:rsidR="00C605EE" w:rsidRPr="00126102" w:rsidRDefault="00C605EE" w:rsidP="005E2C21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  <w:tr w:rsidR="00126102" w:rsidRPr="00126102" w:rsidTr="002A66B1">
        <w:trPr>
          <w:trHeight w:val="1304"/>
        </w:trPr>
        <w:tc>
          <w:tcPr>
            <w:tcW w:w="172" w:type="pct"/>
            <w:vAlign w:val="center"/>
          </w:tcPr>
          <w:p w:rsidR="00C605EE" w:rsidRPr="00126102" w:rsidRDefault="00C605EE" w:rsidP="005E2C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13" w:type="pct"/>
            <w:vAlign w:val="center"/>
          </w:tcPr>
          <w:p w:rsidR="00C605EE" w:rsidRPr="00126102" w:rsidRDefault="00C605EE" w:rsidP="005E2C21">
            <w:pPr>
              <w:spacing w:line="0" w:lineRule="atLeast"/>
              <w:jc w:val="center"/>
              <w:rPr>
                <w:rFonts w:ascii="標楷體" w:eastAsia="標楷體" w:hAnsi="標楷體" w:cs="細明體"/>
                <w:sz w:val="28"/>
                <w:szCs w:val="28"/>
              </w:rPr>
            </w:pPr>
          </w:p>
        </w:tc>
        <w:tc>
          <w:tcPr>
            <w:tcW w:w="581" w:type="pct"/>
            <w:vAlign w:val="center"/>
          </w:tcPr>
          <w:p w:rsidR="00C605EE" w:rsidRPr="00126102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C605EE" w:rsidRPr="00126102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5EE" w:rsidRPr="00126102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C605EE" w:rsidRPr="00126102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Align w:val="center"/>
          </w:tcPr>
          <w:p w:rsidR="00C605EE" w:rsidRPr="00126102" w:rsidRDefault="00C605EE" w:rsidP="005E2C21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436" w:type="pct"/>
            <w:vAlign w:val="center"/>
          </w:tcPr>
          <w:p w:rsidR="00C605EE" w:rsidRPr="00126102" w:rsidRDefault="00C605EE" w:rsidP="005E2C21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以敘寫課程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目標。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0684" w:rsidRDefault="00970684" w:rsidP="001E09F9">
      <w:r>
        <w:separator/>
      </w:r>
    </w:p>
  </w:endnote>
  <w:endnote w:type="continuationSeparator" w:id="0">
    <w:p w:rsidR="00970684" w:rsidRDefault="00970684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0684" w:rsidRDefault="00970684" w:rsidP="001E09F9">
      <w:r>
        <w:separator/>
      </w:r>
    </w:p>
  </w:footnote>
  <w:footnote w:type="continuationSeparator" w:id="0">
    <w:p w:rsidR="00970684" w:rsidRDefault="00970684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82B" w:rsidRPr="002A5D40" w:rsidRDefault="00472E1A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 w:rsidR="00305274">
      <w:rPr>
        <w:rFonts w:ascii="標楷體" w:eastAsia="標楷體" w:hAnsi="標楷體" w:hint="eastAsia"/>
      </w:rPr>
      <w:t>3-</w:t>
    </w:r>
    <w:r w:rsidR="00E3297D">
      <w:rPr>
        <w:rFonts w:ascii="標楷體" w:eastAsia="標楷體" w:hAnsi="標楷體" w:hint="eastAsia"/>
      </w:rPr>
      <w:t>3</w:t>
    </w:r>
    <w:r w:rsidR="002C282B" w:rsidRPr="008F7715">
      <w:rPr>
        <w:rFonts w:ascii="標楷體" w:eastAsia="標楷體" w:hAnsi="標楷體" w:hint="eastAsia"/>
        <w:color w:val="FF0000"/>
      </w:rPr>
      <w:t>（</w:t>
    </w:r>
    <w:r w:rsidR="00480FDA">
      <w:rPr>
        <w:rFonts w:ascii="標楷體" w:eastAsia="標楷體" w:hAnsi="標楷體" w:hint="eastAsia"/>
        <w:color w:val="FF0000"/>
      </w:rPr>
      <w:t>國中小各年級適用</w:t>
    </w:r>
    <w:r w:rsidR="002C282B" w:rsidRPr="008F7715">
      <w:rPr>
        <w:rFonts w:ascii="標楷體" w:eastAsia="標楷體" w:hAnsi="標楷體" w:hint="eastAsia"/>
        <w:color w:val="FF0000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5C76"/>
    <w:rsid w:val="00046906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40669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305274"/>
    <w:rsid w:val="00306883"/>
    <w:rsid w:val="00342E7A"/>
    <w:rsid w:val="0034713D"/>
    <w:rsid w:val="0035113D"/>
    <w:rsid w:val="003526A9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2EA"/>
    <w:rsid w:val="00472E1A"/>
    <w:rsid w:val="00480FD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24621"/>
    <w:rsid w:val="00525F2A"/>
    <w:rsid w:val="00526E16"/>
    <w:rsid w:val="005279C8"/>
    <w:rsid w:val="00535F32"/>
    <w:rsid w:val="00541956"/>
    <w:rsid w:val="00543CDD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2DDA"/>
    <w:rsid w:val="005F18C7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04F14"/>
    <w:rsid w:val="00716D18"/>
    <w:rsid w:val="0071772C"/>
    <w:rsid w:val="00717999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A7CDC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068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61CC"/>
    <w:rsid w:val="00AB785E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3BAB"/>
    <w:rsid w:val="00CE401D"/>
    <w:rsid w:val="00CE4584"/>
    <w:rsid w:val="00CF0561"/>
    <w:rsid w:val="00D06C9B"/>
    <w:rsid w:val="00D075AF"/>
    <w:rsid w:val="00D22448"/>
    <w:rsid w:val="00D367D7"/>
    <w:rsid w:val="00D40BF8"/>
    <w:rsid w:val="00D43615"/>
    <w:rsid w:val="00D55C7B"/>
    <w:rsid w:val="00D71C95"/>
    <w:rsid w:val="00D82057"/>
    <w:rsid w:val="00D82705"/>
    <w:rsid w:val="00D82C0C"/>
    <w:rsid w:val="00D87672"/>
    <w:rsid w:val="00D92550"/>
    <w:rsid w:val="00D93F1B"/>
    <w:rsid w:val="00D95EA1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1D75"/>
    <w:rsid w:val="00E3297D"/>
    <w:rsid w:val="00E33A77"/>
    <w:rsid w:val="00E50D4A"/>
    <w:rsid w:val="00E63BF6"/>
    <w:rsid w:val="00E671A4"/>
    <w:rsid w:val="00E67508"/>
    <w:rsid w:val="00E73E30"/>
    <w:rsid w:val="00E8539B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32C5F"/>
    <w:rsid w:val="00F401C1"/>
    <w:rsid w:val="00F608E5"/>
    <w:rsid w:val="00F60B4A"/>
    <w:rsid w:val="00F82658"/>
    <w:rsid w:val="00F8710D"/>
    <w:rsid w:val="00FA07F4"/>
    <w:rsid w:val="00FB4784"/>
    <w:rsid w:val="00FC1DF4"/>
    <w:rsid w:val="00FD376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AEBD0-2ED3-4702-89A9-75CDFCAAC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245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EduStu</cp:lastModifiedBy>
  <cp:revision>2</cp:revision>
  <cp:lastPrinted>2019-03-26T07:40:00Z</cp:lastPrinted>
  <dcterms:created xsi:type="dcterms:W3CDTF">2024-11-29T08:25:00Z</dcterms:created>
  <dcterms:modified xsi:type="dcterms:W3CDTF">2024-11-29T08:25:00Z</dcterms:modified>
</cp:coreProperties>
</file>