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CF" w:rsidRPr="004A3FCF" w:rsidRDefault="004A3FCF" w:rsidP="004A3FCF">
      <w:pPr>
        <w:jc w:val="center"/>
        <w:rPr>
          <w:rFonts w:ascii="標楷體" w:eastAsia="標楷體" w:hAnsi="標楷體"/>
          <w:sz w:val="28"/>
        </w:rPr>
      </w:pPr>
      <w:r w:rsidRPr="004A3FCF">
        <w:rPr>
          <w:rFonts w:ascii="標楷體" w:eastAsia="標楷體" w:hAnsi="標楷體" w:hint="eastAsia"/>
          <w:sz w:val="28"/>
        </w:rPr>
        <w:t>南投縣魚池鄉魚池國民小學學生學習效果評量期中預警通知書</w:t>
      </w:r>
    </w:p>
    <w:p w:rsidR="004A3FCF" w:rsidRPr="004A3FCF" w:rsidRDefault="004A3FCF" w:rsidP="004A3FCF">
      <w:pPr>
        <w:rPr>
          <w:rFonts w:ascii="標楷體" w:eastAsia="標楷體" w:hAnsi="標楷體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親愛的家長您好：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為使您了解 貴子弟在本校的學習狀況，本校建立學生學習效果評量預警制度。貴子弟</w:t>
      </w:r>
      <w:r w:rsidRPr="004A3FCF">
        <w:rPr>
          <w:rFonts w:ascii="標楷體" w:eastAsia="標楷體" w:hAnsi="標楷體" w:hint="eastAsia"/>
          <w:sz w:val="26"/>
          <w:szCs w:val="26"/>
          <w:u w:val="single"/>
        </w:rPr>
        <w:t>期中學習效果評量</w:t>
      </w:r>
      <w:r w:rsidRPr="004A3FCF">
        <w:rPr>
          <w:rFonts w:ascii="標楷體" w:eastAsia="標楷體" w:hAnsi="標楷體" w:hint="eastAsia"/>
          <w:sz w:val="26"/>
          <w:szCs w:val="26"/>
        </w:rPr>
        <w:t>成績預警如下：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期中預警科目 (領域</w:t>
      </w:r>
      <w:r w:rsidRPr="004A3FCF">
        <w:rPr>
          <w:rFonts w:ascii="標楷體" w:eastAsia="標楷體" w:hAnsi="標楷體" w:hint="eastAsia"/>
          <w:sz w:val="26"/>
          <w:szCs w:val="26"/>
          <w:u w:val="single"/>
        </w:rPr>
        <w:t>期中學習效果評量</w:t>
      </w:r>
      <w:r w:rsidRPr="004A3FCF">
        <w:rPr>
          <w:rFonts w:ascii="標楷體" w:eastAsia="標楷體" w:hAnsi="標楷體" w:hint="eastAsia"/>
          <w:sz w:val="26"/>
          <w:szCs w:val="26"/>
        </w:rPr>
        <w:t>成績未達 60 分)：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□國語文 □英語文 □本土語 □數學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□自然科學</w:t>
      </w:r>
      <w:r w:rsidRPr="004A3FCF">
        <w:rPr>
          <w:rFonts w:ascii="標楷體" w:eastAsia="標楷體" w:hAnsi="標楷體" w:hint="eastAsia"/>
          <w:sz w:val="26"/>
          <w:szCs w:val="26"/>
        </w:rPr>
        <w:tab/>
        <w:t>□社會</w:t>
      </w:r>
      <w:r w:rsidRPr="004A3FCF">
        <w:rPr>
          <w:rFonts w:ascii="標楷體" w:eastAsia="標楷體" w:hAnsi="標楷體" w:hint="eastAsia"/>
          <w:sz w:val="26"/>
          <w:szCs w:val="26"/>
        </w:rPr>
        <w:tab/>
        <w:t>□健康與體育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□藝文</w:t>
      </w:r>
      <w:r w:rsidRPr="004A3FCF">
        <w:rPr>
          <w:rFonts w:ascii="標楷體" w:eastAsia="標楷體" w:hAnsi="標楷體" w:hint="eastAsia"/>
          <w:sz w:val="26"/>
          <w:szCs w:val="26"/>
        </w:rPr>
        <w:tab/>
        <w:t>□綜合活動</w:t>
      </w:r>
      <w:r w:rsidRPr="004A3FCF">
        <w:rPr>
          <w:rFonts w:ascii="標楷體" w:eastAsia="標楷體" w:hAnsi="標楷體" w:hint="eastAsia"/>
          <w:sz w:val="26"/>
          <w:szCs w:val="26"/>
        </w:rPr>
        <w:tab/>
        <w:t>□彈性學習課程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今為加強學生學習輔導，特意此通知書通知 貴家長，敬請共同督促學生課業學習，以期 貴子弟能順利完成學業。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簡此</w:t>
      </w:r>
      <w:r w:rsidRPr="004A3FCF">
        <w:rPr>
          <w:rFonts w:ascii="標楷體" w:eastAsia="標楷體" w:hAnsi="標楷體" w:hint="eastAsia"/>
          <w:sz w:val="26"/>
          <w:szCs w:val="26"/>
        </w:rPr>
        <w:tab/>
        <w:t>順祝家安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南投縣魚池鄉魚池國民小學</w:t>
      </w:r>
      <w:r w:rsidRPr="004A3FCF">
        <w:rPr>
          <w:rFonts w:ascii="標楷體" w:eastAsia="標楷體" w:hAnsi="標楷體" w:hint="eastAsia"/>
          <w:sz w:val="26"/>
          <w:szCs w:val="26"/>
        </w:rPr>
        <w:tab/>
        <w:t>教導處敬上聯絡電話：</w:t>
      </w:r>
      <w:hyperlink r:id="rId4" w:history="1">
        <w:r w:rsidRPr="004A3FCF">
          <w:rPr>
            <w:rStyle w:val="a3"/>
            <w:rFonts w:ascii="標楷體" w:eastAsia="標楷體" w:hAnsi="標楷體" w:hint="eastAsia"/>
            <w:sz w:val="26"/>
            <w:szCs w:val="26"/>
          </w:rPr>
          <w:t>04-9289 5537</w:t>
        </w:r>
      </w:hyperlink>
      <w:r w:rsidRPr="004A3FCF">
        <w:rPr>
          <w:rFonts w:ascii="標楷體" w:eastAsia="標楷體" w:hAnsi="標楷體" w:hint="eastAsia"/>
          <w:sz w:val="26"/>
          <w:szCs w:val="26"/>
        </w:rPr>
        <w:t xml:space="preserve"> #113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 xml:space="preserve">中華民國            年          月  </w:t>
      </w:r>
      <w:r w:rsidRPr="004A3FCF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bookmarkStart w:id="0" w:name="_GoBack"/>
      <w:bookmarkEnd w:id="0"/>
      <w:r w:rsidRPr="004A3FCF">
        <w:rPr>
          <w:rFonts w:ascii="標楷體" w:eastAsia="標楷體" w:hAnsi="標楷體" w:hint="eastAsia"/>
          <w:sz w:val="26"/>
          <w:szCs w:val="26"/>
        </w:rPr>
        <w:t xml:space="preserve">      日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sym w:font="Wingdings" w:char="F022"/>
      </w:r>
      <w:r w:rsidRPr="004A3FCF">
        <w:rPr>
          <w:rFonts w:ascii="標楷體" w:eastAsia="標楷體" w:hAnsi="標楷體" w:hint="eastAsia"/>
          <w:sz w:val="26"/>
          <w:szCs w:val="26"/>
        </w:rPr>
        <w:t>-------</w:t>
      </w:r>
      <w:r>
        <w:rPr>
          <w:rFonts w:ascii="標楷體" w:eastAsia="標楷體" w:hAnsi="標楷體" w:hint="eastAsia"/>
          <w:sz w:val="26"/>
          <w:szCs w:val="26"/>
        </w:rPr>
        <w:t>---</w:t>
      </w:r>
      <w:r w:rsidRPr="004A3FCF">
        <w:rPr>
          <w:rFonts w:ascii="標楷體" w:eastAsia="標楷體" w:hAnsi="標楷體" w:hint="eastAsia"/>
          <w:sz w:val="26"/>
          <w:szCs w:val="26"/>
        </w:rPr>
        <w:t>----------------家長回執聯-------------------------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本人</w:t>
      </w:r>
      <w:r w:rsidRPr="004A3FCF">
        <w:rPr>
          <w:rFonts w:ascii="標楷體" w:eastAsia="標楷體" w:hAnsi="標楷體" w:hint="eastAsia"/>
          <w:sz w:val="26"/>
          <w:szCs w:val="26"/>
          <w:u w:val="single"/>
        </w:rPr>
        <w:tab/>
      </w:r>
      <w:r w:rsidRPr="004A3FCF">
        <w:rPr>
          <w:rFonts w:ascii="標楷體" w:eastAsia="標楷體" w:hAnsi="標楷體" w:hint="eastAsia"/>
          <w:sz w:val="26"/>
          <w:szCs w:val="26"/>
        </w:rPr>
        <w:t>年</w:t>
      </w:r>
      <w:r w:rsidRPr="004A3FCF">
        <w:rPr>
          <w:rFonts w:ascii="標楷體" w:eastAsia="標楷體" w:hAnsi="標楷體" w:hint="eastAsia"/>
          <w:sz w:val="26"/>
          <w:szCs w:val="26"/>
          <w:u w:val="single"/>
        </w:rPr>
        <w:tab/>
      </w:r>
      <w:r w:rsidRPr="004A3FCF">
        <w:rPr>
          <w:rFonts w:ascii="標楷體" w:eastAsia="標楷體" w:hAnsi="標楷體" w:hint="eastAsia"/>
          <w:sz w:val="26"/>
          <w:szCs w:val="26"/>
        </w:rPr>
        <w:t>班學生</w:t>
      </w:r>
      <w:r w:rsidRPr="004A3FCF">
        <w:rPr>
          <w:rFonts w:ascii="標楷體" w:eastAsia="標楷體" w:hAnsi="標楷體" w:hint="eastAsia"/>
          <w:sz w:val="26"/>
          <w:szCs w:val="26"/>
          <w:u w:val="single"/>
        </w:rPr>
        <w:tab/>
      </w:r>
      <w:r w:rsidRPr="004A3FCF">
        <w:rPr>
          <w:rFonts w:ascii="標楷體" w:eastAsia="標楷體" w:hAnsi="標楷體" w:hint="eastAsia"/>
          <w:sz w:val="26"/>
          <w:szCs w:val="26"/>
        </w:rPr>
        <w:t>家長，已接獲學校轉發之學習效果評量期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中預警之預警通知書。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本人已了解本人子女學習狀況，特以此函回覆。此致</w:t>
      </w:r>
      <w:r w:rsidRPr="004A3FCF">
        <w:rPr>
          <w:rFonts w:ascii="標楷體" w:eastAsia="標楷體" w:hAnsi="標楷體" w:hint="eastAsia"/>
          <w:sz w:val="26"/>
          <w:szCs w:val="26"/>
        </w:rPr>
        <w:tab/>
        <w:t>南投縣魚池鄉魚池國民小學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家長留言：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  <w:u w:val="single"/>
        </w:rPr>
      </w:pPr>
      <w:r w:rsidRPr="004A3FCF">
        <w:rPr>
          <w:rFonts w:ascii="標楷體" w:eastAsia="標楷體" w:hAnsi="標楷體" w:hint="eastAsia"/>
          <w:sz w:val="26"/>
          <w:szCs w:val="26"/>
        </w:rPr>
        <w:t>家長簽名：</w:t>
      </w:r>
      <w:r w:rsidRPr="004A3FCF">
        <w:rPr>
          <w:rFonts w:ascii="標楷體" w:eastAsia="標楷體" w:hAnsi="標楷體" w:hint="eastAsia"/>
          <w:sz w:val="26"/>
          <w:szCs w:val="26"/>
          <w:u w:val="single"/>
        </w:rPr>
        <w:tab/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</w:p>
    <w:p w:rsidR="004A3FCF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</w:p>
    <w:p w:rsidR="006470D9" w:rsidRPr="004A3FCF" w:rsidRDefault="004A3FCF" w:rsidP="004A3FCF">
      <w:pPr>
        <w:rPr>
          <w:rFonts w:ascii="標楷體" w:eastAsia="標楷體" w:hAnsi="標楷體"/>
          <w:sz w:val="26"/>
          <w:szCs w:val="26"/>
        </w:rPr>
      </w:pPr>
      <w:r w:rsidRPr="004A3FCF">
        <w:rPr>
          <w:rFonts w:ascii="標楷體" w:eastAsia="標楷體" w:hAnsi="標楷體" w:hint="eastAsia"/>
          <w:sz w:val="26"/>
          <w:szCs w:val="26"/>
        </w:rPr>
        <w:t>中華民國</w:t>
      </w:r>
      <w:r w:rsidRPr="004A3FCF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4A3FCF">
        <w:rPr>
          <w:rFonts w:ascii="標楷體" w:eastAsia="標楷體" w:hAnsi="標楷體" w:hint="eastAsia"/>
          <w:sz w:val="26"/>
          <w:szCs w:val="26"/>
        </w:rPr>
        <w:t>年</w:t>
      </w:r>
      <w:r w:rsidRPr="004A3FCF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4A3FCF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4A3FCF">
        <w:rPr>
          <w:rFonts w:ascii="標楷體" w:eastAsia="標楷體" w:hAnsi="標楷體" w:hint="eastAsia"/>
          <w:sz w:val="26"/>
          <w:szCs w:val="26"/>
        </w:rPr>
        <w:t xml:space="preserve"> 日           </w:t>
      </w:r>
    </w:p>
    <w:sectPr w:rsidR="006470D9" w:rsidRPr="004A3F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F"/>
    <w:rsid w:val="003C5728"/>
    <w:rsid w:val="004A3FCF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AF65"/>
  <w15:chartTrackingRefBased/>
  <w15:docId w15:val="{36B56F49-1DD5-40D9-8B0D-E15AC366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gs_ssp=eJzj4tZP1zcsSzZLMq7KNWC0UjWoMDYxs0gxT7Q0s0w1MDE3T7IyqEhKskw1S0tONDIzNDA2Tjby4nm5dtazjQuezul-uqEfAIRiFzY&amp;q=%E9%AD%9A%E6%B1%A0%E5%9C%8B%E5%B0%8F&amp;oq=%E9%AD%9A%E6%B1%A0&amp;gs_lcrp=EgZjaHJvbWUqFQgBEC4YQxivARjHARiABBiKBRiOBTIGCAAQRRg5MhUIARAuGEMYrwEYxwEYgAQYigUYjgUyFQgCEC4YQxivARjHARiABBiKBRiOBTIKCAMQABiLAxiABDIeCAQQLhhDGK8BGMcBGIsDGKYDGKgDGIAEGIoFGI4FMgoIBRAAGIsDGIAEMgoIBhAAGIsDGIAEMhYIBxAuGIMBGK8BGMcBGLEDGIAEGI4FMgoICBAuGLEDGIAE0gEJNTQ5N2oxajE1qAIAsAIA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2025-09-01T08:40:00Z</dcterms:created>
  <dcterms:modified xsi:type="dcterms:W3CDTF">2025-09-01T08:43:00Z</dcterms:modified>
</cp:coreProperties>
</file>